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170BF132" w:rsidR="003573F2" w:rsidRPr="00931E2B" w:rsidRDefault="003573F2" w:rsidP="003573F2">
      <w:pPr>
        <w:rPr>
          <w:szCs w:val="22"/>
        </w:rPr>
      </w:pPr>
      <w:r w:rsidRPr="00931E2B">
        <w:rPr>
          <w:szCs w:val="22"/>
        </w:rPr>
        <w:t>Nr postępowania - oznaczenie zamawiającego: ZP.</w:t>
      </w:r>
      <w:r w:rsidR="007D7FE3">
        <w:rPr>
          <w:szCs w:val="22"/>
        </w:rPr>
        <w:t>3</w:t>
      </w:r>
      <w:r w:rsidRPr="00931E2B">
        <w:rPr>
          <w:szCs w:val="22"/>
        </w:rPr>
        <w:t>/20</w:t>
      </w:r>
      <w:r w:rsidR="00BD3A57">
        <w:rPr>
          <w:szCs w:val="22"/>
        </w:rPr>
        <w:t>6</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3573F2">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7F1DE7B" w14:textId="502DA653" w:rsidR="003573F2" w:rsidRDefault="003573F2" w:rsidP="000F63A1">
      <w:pPr>
        <w:suppressAutoHyphens/>
        <w:spacing w:line="240" w:lineRule="atLeast"/>
        <w:ind w:left="720" w:hanging="720"/>
        <w:rPr>
          <w:b/>
          <w:bCs/>
          <w:lang w:eastAsia="ar-SA"/>
        </w:rPr>
      </w:pPr>
      <w:r w:rsidRPr="00931E2B">
        <w:rPr>
          <w:rFonts w:eastAsia="Calibri"/>
        </w:rPr>
        <w:t>Oświadczam(y), że następujące osoby będą uczestniczyć w wykonywaniu zamówienia publicznego</w:t>
      </w:r>
      <w:bookmarkStart w:id="0" w:name="_Hlk156391067"/>
      <w:bookmarkStart w:id="1" w:name="_Hlk95217067"/>
      <w:bookmarkStart w:id="2" w:name="_Hlk94862371"/>
      <w:r w:rsidR="000F63A1">
        <w:t xml:space="preserve"> pn.: </w:t>
      </w:r>
      <w:bookmarkEnd w:id="0"/>
      <w:bookmarkEnd w:id="1"/>
      <w:bookmarkEnd w:id="2"/>
      <w:r w:rsidR="000F63A1" w:rsidRPr="001B7674">
        <w:rPr>
          <w:b/>
          <w:bCs/>
          <w:lang w:eastAsia="ar-SA"/>
        </w:rPr>
        <w:t>„Budowa Leśnego Amfiteatru na Krakowej Górze w Borkowicach”</w:t>
      </w:r>
    </w:p>
    <w:p w14:paraId="02528E7B" w14:textId="77777777"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1D18B7" w:rsidR="003573F2" w:rsidRDefault="003573F2">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konstrukcyjno – budowlanej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Pr="007D7FE3" w:rsidRDefault="003573F2" w:rsidP="003573F2">
      <w:pPr>
        <w:jc w:val="both"/>
        <w:rPr>
          <w:i/>
          <w:sz w:val="18"/>
          <w:szCs w:val="18"/>
        </w:rPr>
      </w:pPr>
      <w:r w:rsidRPr="007D7FE3">
        <w:rPr>
          <w:i/>
          <w:sz w:val="18"/>
          <w:szCs w:val="18"/>
        </w:rPr>
        <w:lastRenderedPageBreak/>
        <w:t xml:space="preserve">UWAGA: </w:t>
      </w:r>
    </w:p>
    <w:p w14:paraId="5F93E3A3" w14:textId="77777777" w:rsidR="003573F2" w:rsidRPr="007D7FE3" w:rsidRDefault="003573F2" w:rsidP="003573F2">
      <w:pPr>
        <w:numPr>
          <w:ilvl w:val="0"/>
          <w:numId w:val="1"/>
        </w:numPr>
        <w:jc w:val="both"/>
        <w:rPr>
          <w:bCs/>
          <w:i/>
          <w:sz w:val="18"/>
          <w:szCs w:val="18"/>
        </w:rPr>
      </w:pPr>
      <w:r w:rsidRPr="007D7FE3">
        <w:rPr>
          <w:i/>
          <w:sz w:val="18"/>
          <w:szCs w:val="18"/>
        </w:rPr>
        <w:t>W przypadku gdy Wykonawca wykazując spełnienie warunku polega na innych podmiotów</w:t>
      </w:r>
      <w:r w:rsidRPr="007D7FE3">
        <w:rPr>
          <w:rStyle w:val="Odwoanieprzypisudolnego"/>
          <w:i/>
          <w:sz w:val="18"/>
          <w:szCs w:val="18"/>
        </w:rPr>
        <w:footnoteReference w:id="2"/>
      </w:r>
      <w:r w:rsidRPr="007D7FE3">
        <w:rPr>
          <w:i/>
          <w:sz w:val="18"/>
          <w:szCs w:val="18"/>
        </w:rPr>
        <w:t xml:space="preserve"> na zasadach określonych w art. 118 ust 3-4 ustawy Pzp, </w:t>
      </w:r>
      <w:r w:rsidRPr="007D7FE3">
        <w:rPr>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Pr="007D7FE3" w:rsidRDefault="003573F2" w:rsidP="003573F2">
      <w:pPr>
        <w:ind w:firstLine="5220"/>
        <w:jc w:val="center"/>
        <w:rPr>
          <w:i/>
          <w:sz w:val="22"/>
          <w:szCs w:val="22"/>
        </w:rPr>
      </w:pPr>
    </w:p>
    <w:p w14:paraId="183F4098" w14:textId="77777777" w:rsidR="003573F2" w:rsidRPr="007D7FE3" w:rsidRDefault="003573F2" w:rsidP="00931E2B">
      <w:pPr>
        <w:rPr>
          <w:i/>
          <w:sz w:val="22"/>
          <w:szCs w:val="22"/>
        </w:rPr>
      </w:pPr>
      <w:r w:rsidRPr="007D7FE3">
        <w:rPr>
          <w:i/>
        </w:rPr>
        <w:t>……………………………………. dnia ………………………. roku</w:t>
      </w:r>
    </w:p>
    <w:p w14:paraId="7A8EA2F6" w14:textId="77777777" w:rsidR="00931E2B" w:rsidRPr="007D7FE3" w:rsidRDefault="00931E2B" w:rsidP="003573F2">
      <w:pPr>
        <w:ind w:firstLine="3828"/>
        <w:jc w:val="center"/>
        <w:rPr>
          <w:i/>
          <w:sz w:val="22"/>
          <w:szCs w:val="22"/>
        </w:rPr>
      </w:pPr>
    </w:p>
    <w:p w14:paraId="4D9DD033" w14:textId="77777777" w:rsidR="003573F2" w:rsidRPr="007D7FE3" w:rsidRDefault="003573F2" w:rsidP="00931E2B">
      <w:pPr>
        <w:ind w:firstLine="3828"/>
        <w:jc w:val="right"/>
        <w:rPr>
          <w:i/>
          <w:sz w:val="22"/>
          <w:szCs w:val="22"/>
        </w:rPr>
      </w:pPr>
      <w:r w:rsidRPr="007D7FE3">
        <w:rPr>
          <w:i/>
          <w:sz w:val="22"/>
          <w:szCs w:val="22"/>
        </w:rPr>
        <w:t>________________________________________________</w:t>
      </w:r>
    </w:p>
    <w:p w14:paraId="3A490B38" w14:textId="77777777" w:rsidR="003573F2" w:rsidRPr="007D7FE3" w:rsidRDefault="003573F2" w:rsidP="00931E2B">
      <w:pPr>
        <w:ind w:firstLine="3402"/>
        <w:jc w:val="right"/>
        <w:rPr>
          <w:i/>
          <w:sz w:val="18"/>
          <w:szCs w:val="18"/>
        </w:rPr>
      </w:pPr>
      <w:r w:rsidRPr="007D7FE3">
        <w:rPr>
          <w:i/>
          <w:sz w:val="18"/>
          <w:szCs w:val="18"/>
        </w:rPr>
        <w:t xml:space="preserve">     (podpis Wykonawcy/ Pełnomocnika)</w:t>
      </w:r>
    </w:p>
    <w:p w14:paraId="4D0EA43D" w14:textId="77777777" w:rsidR="00931E2B" w:rsidRPr="007D7FE3" w:rsidRDefault="00931E2B" w:rsidP="00931E2B">
      <w:pPr>
        <w:ind w:firstLine="3402"/>
        <w:jc w:val="right"/>
        <w:rPr>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Pr="007D7FE3" w:rsidRDefault="003573F2" w:rsidP="003573F2">
      <w:r w:rsidRPr="007D7FE3">
        <w:t xml:space="preserve">…………….……. </w:t>
      </w:r>
      <w:r w:rsidRPr="007D7FE3">
        <w:rPr>
          <w:i/>
          <w:iCs/>
        </w:rPr>
        <w:t xml:space="preserve">(miejscowość),   </w:t>
      </w:r>
      <w:r w:rsidRPr="007D7FE3">
        <w:t xml:space="preserve">dnia …………………….……. r. </w:t>
      </w:r>
      <w:r w:rsidRPr="007D7FE3">
        <w:tab/>
      </w:r>
    </w:p>
    <w:p w14:paraId="30AB6121" w14:textId="77777777" w:rsidR="005B442C" w:rsidRDefault="005B442C"/>
    <w:sectPr w:rsidR="005B442C" w:rsidSect="00385C51">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959B2" w14:textId="77777777" w:rsidR="00221187" w:rsidRDefault="00221187" w:rsidP="003573F2">
      <w:r>
        <w:separator/>
      </w:r>
    </w:p>
  </w:endnote>
  <w:endnote w:type="continuationSeparator" w:id="0">
    <w:p w14:paraId="122F8E2B" w14:textId="77777777" w:rsidR="00221187" w:rsidRDefault="00221187"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95B2F" w14:textId="77777777" w:rsidR="00221187" w:rsidRDefault="00221187" w:rsidP="003573F2">
      <w:r>
        <w:separator/>
      </w:r>
    </w:p>
  </w:footnote>
  <w:footnote w:type="continuationSeparator" w:id="0">
    <w:p w14:paraId="09AB8D2D" w14:textId="77777777" w:rsidR="00221187" w:rsidRDefault="00221187"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sidRPr="00593E66">
        <w:rPr>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26E61" w14:textId="21A8D70F" w:rsidR="007D7FE3" w:rsidRDefault="007D7FE3" w:rsidP="007D7FE3">
    <w:pPr>
      <w:pStyle w:val="Nagwek"/>
      <w:tabs>
        <w:tab w:val="clear" w:pos="4536"/>
        <w:tab w:val="clear" w:pos="9072"/>
        <w:tab w:val="left" w:pos="426"/>
        <w:tab w:val="center" w:pos="7002"/>
      </w:tabs>
    </w:pPr>
    <w:r>
      <w:rPr>
        <w:noProof/>
      </w:rPr>
      <mc:AlternateContent>
        <mc:Choice Requires="wps">
          <w:drawing>
            <wp:anchor distT="0" distB="0" distL="118745" distR="118745" simplePos="0" relativeHeight="251658240" behindDoc="1" locked="0" layoutInCell="1" allowOverlap="0" wp14:anchorId="2F6F7C22" wp14:editId="737710BD">
              <wp:simplePos x="0" y="0"/>
              <wp:positionH relativeFrom="margin">
                <wp:align>center</wp:align>
              </wp:positionH>
              <mc:AlternateContent>
                <mc:Choice Requires="wp14">
                  <wp:positionV relativeFrom="page">
                    <wp14:pctPosVOffset>4500</wp14:pctPosVOffset>
                  </wp:positionV>
                </mc:Choice>
                <mc:Fallback>
                  <wp:positionV relativeFrom="page">
                    <wp:posOffset>339725</wp:posOffset>
                  </wp:positionV>
                </mc:Fallback>
              </mc:AlternateContent>
              <wp:extent cx="5950039" cy="270457"/>
              <wp:effectExtent l="0" t="0" r="22860" b="25400"/>
              <wp:wrapSquare wrapText="bothSides"/>
              <wp:docPr id="197" name="Prostokąt 200"/>
              <wp:cNvGraphicFramePr/>
              <a:graphic xmlns:a="http://schemas.openxmlformats.org/drawingml/2006/main">
                <a:graphicData uri="http://schemas.microsoft.com/office/word/2010/wordprocessingShape">
                  <wps:wsp>
                    <wps:cNvSpPr/>
                    <wps:spPr>
                      <a:xfrm>
                        <a:off x="0" y="0"/>
                        <a:ext cx="5950039" cy="270457"/>
                      </a:xfrm>
                      <a:prstGeom prst="rect">
                        <a:avLst/>
                      </a:prstGeom>
                      <a:ln/>
                    </wps:spPr>
                    <wps:style>
                      <a:lnRef idx="2">
                        <a:schemeClr val="accent6"/>
                      </a:lnRef>
                      <a:fillRef idx="1">
                        <a:schemeClr val="lt1"/>
                      </a:fillRef>
                      <a:effectRef idx="0">
                        <a:schemeClr val="accent6"/>
                      </a:effectRef>
                      <a:fontRef idx="minor">
                        <a:schemeClr val="dk1"/>
                      </a:fontRef>
                    </wps:style>
                    <wps:txbx>
                      <w:txbxContent>
                        <w:sdt>
                          <w:sdtPr>
                            <w:rPr>
                              <w:rFonts w:eastAsia="Calibri"/>
                              <w:b/>
                              <w:bCs/>
                              <w:i/>
                              <w:iCs/>
                              <w:lang w:eastAsia="en-US"/>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78F23386" w14:textId="510C4310" w:rsidR="007D7FE3" w:rsidRDefault="007D7FE3" w:rsidP="007D7FE3">
                              <w:pPr>
                                <w:pStyle w:val="Nagwek"/>
                                <w:rPr>
                                  <w:caps/>
                                  <w:color w:val="FFFFFF" w:themeColor="background1"/>
                                </w:rPr>
                              </w:pPr>
                              <w:r w:rsidRPr="007D7FE3">
                                <w:rPr>
                                  <w:rFonts w:eastAsia="Calibri"/>
                                  <w:b/>
                                  <w:bCs/>
                                  <w:i/>
                                  <w:iCs/>
                                  <w:lang w:eastAsia="en-US"/>
                                </w:rPr>
                                <w:t>Nr postępowania: ZP.3/2026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F6F7C22" id="Prostokąt 200" o:spid="_x0000_s1026" style="position:absolute;margin-left:0;margin-top:0;width:468.5pt;height:21.3pt;z-index:-251658240;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" o:allowoverlap="f" fillcolor="white [3201]" strokecolor="#70ad47 [3209]" strokeweight="1pt">
              <v:textbox style="mso-fit-shape-to-text:t">
                <w:txbxContent>
                  <w:sdt>
                    <w:sdtPr>
                      <w:rPr>
                        <w:rFonts w:eastAsia="Calibri"/>
                        <w:b/>
                        <w:bCs/>
                        <w:i/>
                        <w:iCs/>
                        <w:lang w:eastAsia="en-US"/>
                      </w:rPr>
                      <w:alias w:val="Tytuł"/>
                      <w:tag w:val=""/>
                      <w:id w:val="1189017394"/>
                      <w:dataBinding w:prefixMappings="xmlns:ns0='http://purl.org/dc/elements/1.1/' xmlns:ns1='http://schemas.openxmlformats.org/package/2006/metadata/core-properties' " w:xpath="/ns1:coreProperties[1]/ns0:title[1]" w:storeItemID="{6C3C8BC8-F283-45AE-878A-BAB7291924A1}"/>
                      <w:text/>
                    </w:sdtPr>
                    <w:sdtContent>
                      <w:p w14:paraId="78F23386" w14:textId="510C4310" w:rsidR="007D7FE3" w:rsidRDefault="007D7FE3" w:rsidP="007D7FE3">
                        <w:pPr>
                          <w:pStyle w:val="Nagwek"/>
                          <w:rPr>
                            <w:caps/>
                            <w:color w:val="FFFFFF" w:themeColor="background1"/>
                          </w:rPr>
                        </w:pPr>
                        <w:r w:rsidRPr="007D7FE3">
                          <w:rPr>
                            <w:rFonts w:eastAsia="Calibri"/>
                            <w:b/>
                            <w:bCs/>
                            <w:i/>
                            <w:iCs/>
                            <w:lang w:eastAsia="en-US"/>
                          </w:rPr>
                          <w:t>Nr postępowania: ZP.3/2026</w:t>
                        </w:r>
                      </w:p>
                    </w:sdtContent>
                  </w:sdt>
                </w:txbxContent>
              </v:textbox>
              <w10:wrap type="square" anchorx="margin" anchory="page"/>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91846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0E2"/>
    <w:rsid w:val="00087E28"/>
    <w:rsid w:val="000F63A1"/>
    <w:rsid w:val="00221187"/>
    <w:rsid w:val="002941CD"/>
    <w:rsid w:val="003573F2"/>
    <w:rsid w:val="00385C51"/>
    <w:rsid w:val="00564E4B"/>
    <w:rsid w:val="00593E66"/>
    <w:rsid w:val="005A54E6"/>
    <w:rsid w:val="005B442C"/>
    <w:rsid w:val="00605973"/>
    <w:rsid w:val="006B39D0"/>
    <w:rsid w:val="0079383A"/>
    <w:rsid w:val="007D111C"/>
    <w:rsid w:val="007D7FE3"/>
    <w:rsid w:val="007F5082"/>
    <w:rsid w:val="008B62C5"/>
    <w:rsid w:val="00931E2B"/>
    <w:rsid w:val="00985682"/>
    <w:rsid w:val="00A203BE"/>
    <w:rsid w:val="00B930E2"/>
    <w:rsid w:val="00BA6504"/>
    <w:rsid w:val="00BC460B"/>
    <w:rsid w:val="00BD2C19"/>
    <w:rsid w:val="00BD3A57"/>
    <w:rsid w:val="00CA4593"/>
    <w:rsid w:val="00CD03AE"/>
    <w:rsid w:val="00CE3CFE"/>
    <w:rsid w:val="00DA3396"/>
    <w:rsid w:val="00DC1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ED030"/>
  <w15:docId w15:val="{E4D95D88-CBE6-47ED-AF13-ADF64D85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 w:type="paragraph" w:styleId="Nagwek">
    <w:name w:val="header"/>
    <w:basedOn w:val="Normalny"/>
    <w:link w:val="NagwekZnak"/>
    <w:uiPriority w:val="99"/>
    <w:unhideWhenUsed/>
    <w:rsid w:val="007D7FE3"/>
    <w:pPr>
      <w:tabs>
        <w:tab w:val="center" w:pos="4536"/>
        <w:tab w:val="right" w:pos="9072"/>
      </w:tabs>
    </w:pPr>
  </w:style>
  <w:style w:type="character" w:customStyle="1" w:styleId="NagwekZnak">
    <w:name w:val="Nagłówek Znak"/>
    <w:basedOn w:val="Domylnaczcionkaakapitu"/>
    <w:link w:val="Nagwek"/>
    <w:uiPriority w:val="99"/>
    <w:rsid w:val="007D7FE3"/>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7D7FE3"/>
    <w:pPr>
      <w:tabs>
        <w:tab w:val="center" w:pos="4536"/>
        <w:tab w:val="right" w:pos="9072"/>
      </w:tabs>
    </w:pPr>
  </w:style>
  <w:style w:type="character" w:customStyle="1" w:styleId="StopkaZnak">
    <w:name w:val="Stopka Znak"/>
    <w:basedOn w:val="Domylnaczcionkaakapitu"/>
    <w:link w:val="Stopka"/>
    <w:uiPriority w:val="99"/>
    <w:rsid w:val="007D7FE3"/>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403</Words>
  <Characters>2418</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postępowania: ZP.3/2026</dc:title>
  <dc:subject/>
  <dc:creator>Michał</dc:creator>
  <cp:keywords/>
  <dc:description/>
  <cp:lastModifiedBy>Gmina Borkowice</cp:lastModifiedBy>
  <cp:revision>19</cp:revision>
  <dcterms:created xsi:type="dcterms:W3CDTF">2023-05-02T06:19:00Z</dcterms:created>
  <dcterms:modified xsi:type="dcterms:W3CDTF">2026-01-23T07:36:00Z</dcterms:modified>
</cp:coreProperties>
</file>